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o2k7l2p35lid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IV Process: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Log into airpay and PMS - one on each screen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Pull up the schedule in the PMS - verify that there are no new appointment for today and tomorrow that need verified: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If a plan breakdown is required</w:t>
      </w:r>
    </w:p>
    <w:p w:rsidR="00000000" w:rsidDel="00000000" w:rsidP="00000000" w:rsidRDefault="00000000" w:rsidRPr="00000000" w14:paraId="00000005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Pull up the patient's appointment in airpay.</w:t>
      </w:r>
    </w:p>
    <w:p w:rsidR="00000000" w:rsidDel="00000000" w:rsidP="00000000" w:rsidRDefault="00000000" w:rsidRPr="00000000" w14:paraId="00000006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If the plan breakdown was not automatically completed:</w:t>
      </w:r>
    </w:p>
    <w:p w:rsidR="00000000" w:rsidDel="00000000" w:rsidP="00000000" w:rsidRDefault="00000000" w:rsidRPr="00000000" w14:paraId="00000007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Attempt to do verification via web portal</w:t>
      </w:r>
    </w:p>
    <w:p w:rsidR="00000000" w:rsidDel="00000000" w:rsidP="00000000" w:rsidRDefault="00000000" w:rsidRPr="00000000" w14:paraId="00000008">
      <w:pPr>
        <w:numPr>
          <w:ilvl w:val="4"/>
          <w:numId w:val="3"/>
        </w:numPr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If unable to verify via web portal, call the insurance carrier.</w:t>
      </w:r>
    </w:p>
    <w:p w:rsidR="00000000" w:rsidDel="00000000" w:rsidP="00000000" w:rsidRDefault="00000000" w:rsidRPr="00000000" w14:paraId="00000009">
      <w:pPr>
        <w:numPr>
          <w:ilvl w:val="4"/>
          <w:numId w:val="3"/>
        </w:numPr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Note the phone agent's name and reference number of the call.</w:t>
      </w:r>
    </w:p>
    <w:p w:rsidR="00000000" w:rsidDel="00000000" w:rsidP="00000000" w:rsidRDefault="00000000" w:rsidRPr="00000000" w14:paraId="0000000A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Transfer the necessary information into the airpay's IV form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If the plan breakdown was automatically completed:</w:t>
      </w:r>
    </w:p>
    <w:p w:rsidR="00000000" w:rsidDel="00000000" w:rsidP="00000000" w:rsidRDefault="00000000" w:rsidRPr="00000000" w14:paraId="0000000C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Verify the completeness of the required information.</w:t>
      </w:r>
    </w:p>
    <w:p w:rsidR="00000000" w:rsidDel="00000000" w:rsidP="00000000" w:rsidRDefault="00000000" w:rsidRPr="00000000" w14:paraId="0000000D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If missing any information, go back to step 2.a.iI.1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Export the pdf and upload in the patients chart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Transfer all the details of the plan into the coverage table of the PMS.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Sign off on the appointment screen.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If a eligibility check is required: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If eligibility cant be verified automatically or is missing information such as patient history:</w:t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Attempt to do verification via web portal</w:t>
      </w:r>
    </w:p>
    <w:p w:rsidR="00000000" w:rsidDel="00000000" w:rsidP="00000000" w:rsidRDefault="00000000" w:rsidRPr="00000000" w14:paraId="00000014">
      <w:pPr>
        <w:numPr>
          <w:ilvl w:val="4"/>
          <w:numId w:val="3"/>
        </w:numPr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If unable to verify via web portal, call the insurance carrier.</w:t>
      </w:r>
    </w:p>
    <w:p w:rsidR="00000000" w:rsidDel="00000000" w:rsidP="00000000" w:rsidRDefault="00000000" w:rsidRPr="00000000" w14:paraId="00000015">
      <w:pPr>
        <w:numPr>
          <w:ilvl w:val="4"/>
          <w:numId w:val="3"/>
        </w:numPr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Note the phone agents name and reference number of the call.</w:t>
      </w:r>
    </w:p>
    <w:p w:rsidR="00000000" w:rsidDel="00000000" w:rsidP="00000000" w:rsidRDefault="00000000" w:rsidRPr="00000000" w14:paraId="00000016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Transfer the necessary information into the airpay's IV form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Update the used amounts of the deductible and maximum in the patients insurance plan coverage table.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Make a note of any history updates in the insurance plan area.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Upload the pdf into the patient's chart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Sign off on the appointment screen.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Working two days in advance.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Working through the columns one appointment at a time.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If a plan breakdown is required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Pull up the patient's appointment in airpay.</w:t>
      </w:r>
    </w:p>
    <w:p w:rsidR="00000000" w:rsidDel="00000000" w:rsidP="00000000" w:rsidRDefault="00000000" w:rsidRPr="00000000" w14:paraId="0000001F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If the plan breakdown was not automatically completed:</w:t>
      </w:r>
    </w:p>
    <w:p w:rsidR="00000000" w:rsidDel="00000000" w:rsidP="00000000" w:rsidRDefault="00000000" w:rsidRPr="00000000" w14:paraId="00000020">
      <w:pPr>
        <w:numPr>
          <w:ilvl w:val="4"/>
          <w:numId w:val="3"/>
        </w:numPr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Attempt to do verification via web portal</w:t>
      </w:r>
    </w:p>
    <w:p w:rsidR="00000000" w:rsidDel="00000000" w:rsidP="00000000" w:rsidRDefault="00000000" w:rsidRPr="00000000" w14:paraId="00000021">
      <w:pPr>
        <w:numPr>
          <w:ilvl w:val="5"/>
          <w:numId w:val="3"/>
        </w:numPr>
        <w:spacing w:after="0" w:afterAutospacing="0" w:before="0" w:beforeAutospacing="0" w:lineRule="auto"/>
        <w:ind w:left="4320" w:hanging="360"/>
      </w:pPr>
      <w:r w:rsidDel="00000000" w:rsidR="00000000" w:rsidRPr="00000000">
        <w:rPr>
          <w:rtl w:val="0"/>
        </w:rPr>
        <w:t xml:space="preserve">If unable to verify via web portal, call the insurance carrier.</w:t>
      </w:r>
    </w:p>
    <w:p w:rsidR="00000000" w:rsidDel="00000000" w:rsidP="00000000" w:rsidRDefault="00000000" w:rsidRPr="00000000" w14:paraId="00000022">
      <w:pPr>
        <w:numPr>
          <w:ilvl w:val="5"/>
          <w:numId w:val="3"/>
        </w:numPr>
        <w:spacing w:after="0" w:afterAutospacing="0" w:before="0" w:beforeAutospacing="0" w:lineRule="auto"/>
        <w:ind w:left="4320" w:hanging="360"/>
      </w:pPr>
      <w:r w:rsidDel="00000000" w:rsidR="00000000" w:rsidRPr="00000000">
        <w:rPr>
          <w:rtl w:val="0"/>
        </w:rPr>
        <w:t xml:space="preserve">Note the phone agent's name and reference number of the call.</w:t>
      </w:r>
    </w:p>
    <w:p w:rsidR="00000000" w:rsidDel="00000000" w:rsidP="00000000" w:rsidRDefault="00000000" w:rsidRPr="00000000" w14:paraId="00000023">
      <w:pPr>
        <w:numPr>
          <w:ilvl w:val="4"/>
          <w:numId w:val="3"/>
        </w:numPr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Transfer the necessary information into the airpay's IV form</w:t>
      </w:r>
    </w:p>
    <w:p w:rsidR="00000000" w:rsidDel="00000000" w:rsidP="00000000" w:rsidRDefault="00000000" w:rsidRPr="00000000" w14:paraId="00000024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If the plan breakdown was automatically completed:</w:t>
      </w:r>
    </w:p>
    <w:p w:rsidR="00000000" w:rsidDel="00000000" w:rsidP="00000000" w:rsidRDefault="00000000" w:rsidRPr="00000000" w14:paraId="00000025">
      <w:pPr>
        <w:numPr>
          <w:ilvl w:val="4"/>
          <w:numId w:val="3"/>
        </w:numPr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Verify the completeness of the required information.</w:t>
      </w:r>
    </w:p>
    <w:p w:rsidR="00000000" w:rsidDel="00000000" w:rsidP="00000000" w:rsidRDefault="00000000" w:rsidRPr="00000000" w14:paraId="00000026">
      <w:pPr>
        <w:numPr>
          <w:ilvl w:val="4"/>
          <w:numId w:val="3"/>
        </w:numPr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If missing any information, go back to step 2.a.iI.1</w:t>
      </w:r>
    </w:p>
    <w:p w:rsidR="00000000" w:rsidDel="00000000" w:rsidP="00000000" w:rsidRDefault="00000000" w:rsidRPr="00000000" w14:paraId="00000027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Export the pdf and upload in the patient's chart</w:t>
      </w:r>
    </w:p>
    <w:p w:rsidR="00000000" w:rsidDel="00000000" w:rsidP="00000000" w:rsidRDefault="00000000" w:rsidRPr="00000000" w14:paraId="00000028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Transfer all the details of the plan into the coverage table of the PMS.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Sign off on the appointment screen.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If a eligibility check is required:</w:t>
      </w:r>
    </w:p>
    <w:p w:rsidR="00000000" w:rsidDel="00000000" w:rsidP="00000000" w:rsidRDefault="00000000" w:rsidRPr="00000000" w14:paraId="0000002B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If eligibility cant be verified automatically or is missing information such as patient history:</w:t>
      </w:r>
    </w:p>
    <w:p w:rsidR="00000000" w:rsidDel="00000000" w:rsidP="00000000" w:rsidRDefault="00000000" w:rsidRPr="00000000" w14:paraId="0000002C">
      <w:pPr>
        <w:numPr>
          <w:ilvl w:val="4"/>
          <w:numId w:val="3"/>
        </w:numPr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Attempt to do verification via web portal</w:t>
      </w:r>
    </w:p>
    <w:p w:rsidR="00000000" w:rsidDel="00000000" w:rsidP="00000000" w:rsidRDefault="00000000" w:rsidRPr="00000000" w14:paraId="0000002D">
      <w:pPr>
        <w:numPr>
          <w:ilvl w:val="5"/>
          <w:numId w:val="3"/>
        </w:numPr>
        <w:spacing w:after="0" w:afterAutospacing="0" w:before="0" w:beforeAutospacing="0" w:lineRule="auto"/>
        <w:ind w:left="4320" w:hanging="360"/>
      </w:pPr>
      <w:r w:rsidDel="00000000" w:rsidR="00000000" w:rsidRPr="00000000">
        <w:rPr>
          <w:rtl w:val="0"/>
        </w:rPr>
        <w:t xml:space="preserve">If unable to verify via web portal, call the insurance carrier.</w:t>
      </w:r>
    </w:p>
    <w:p w:rsidR="00000000" w:rsidDel="00000000" w:rsidP="00000000" w:rsidRDefault="00000000" w:rsidRPr="00000000" w14:paraId="0000002E">
      <w:pPr>
        <w:numPr>
          <w:ilvl w:val="5"/>
          <w:numId w:val="3"/>
        </w:numPr>
        <w:spacing w:after="0" w:afterAutospacing="0" w:before="0" w:beforeAutospacing="0" w:lineRule="auto"/>
        <w:ind w:left="4320" w:hanging="360"/>
      </w:pPr>
      <w:r w:rsidDel="00000000" w:rsidR="00000000" w:rsidRPr="00000000">
        <w:rPr>
          <w:rtl w:val="0"/>
        </w:rPr>
        <w:t xml:space="preserve">Note the phone agent's name and reference number of the call.</w:t>
      </w:r>
    </w:p>
    <w:p w:rsidR="00000000" w:rsidDel="00000000" w:rsidP="00000000" w:rsidRDefault="00000000" w:rsidRPr="00000000" w14:paraId="0000002F">
      <w:pPr>
        <w:numPr>
          <w:ilvl w:val="4"/>
          <w:numId w:val="3"/>
        </w:numPr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Transfer the necessary information into the airpay's IV form</w:t>
      </w:r>
    </w:p>
    <w:p w:rsidR="00000000" w:rsidDel="00000000" w:rsidP="00000000" w:rsidRDefault="00000000" w:rsidRPr="00000000" w14:paraId="00000030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Update the used amounts of the deductible and maximum in the patient's insurance plan coverage table.</w:t>
      </w:r>
    </w:p>
    <w:p w:rsidR="00000000" w:rsidDel="00000000" w:rsidP="00000000" w:rsidRDefault="00000000" w:rsidRPr="00000000" w14:paraId="00000031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Make a note of any history updates in the insurance plan area.</w:t>
      </w:r>
    </w:p>
    <w:p w:rsidR="00000000" w:rsidDel="00000000" w:rsidP="00000000" w:rsidRDefault="00000000" w:rsidRPr="00000000" w14:paraId="00000032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Upload the pdf into the patient's chart</w:t>
      </w:r>
    </w:p>
    <w:p w:rsidR="00000000" w:rsidDel="00000000" w:rsidP="00000000" w:rsidRDefault="00000000" w:rsidRPr="00000000" w14:paraId="00000033">
      <w:pPr>
        <w:numPr>
          <w:ilvl w:val="3"/>
          <w:numId w:val="3"/>
        </w:numPr>
        <w:spacing w:after="24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Sign off on the appointment screen.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Policy: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afterAutospacing="0" w:before="240" w:lineRule="auto"/>
        <w:ind w:left="1440" w:hanging="360"/>
      </w:pPr>
      <w:r w:rsidDel="00000000" w:rsidR="00000000" w:rsidRPr="00000000">
        <w:rPr>
          <w:rtl w:val="0"/>
        </w:rPr>
        <w:t xml:space="preserve">When an appointment is verified, enter a note on the appointment with the following format: "Verified (Date) - (Signature)"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If you find yourself on hold, make sure to continue working on other verifications that don't require a phone call while you are waiting.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Eligibility Check: Visited within the same calendar month.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Eligibility Check: Visited outside the calendar month.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Full Breakdown: Once a year at renewal.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Questions to answer: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Does airpay have a way to flag new appointments that haven't been added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Is there a plan note section in Airpay? Is there a place to indicate how it was verified (via web portal or phone call)?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Is everything on the Airpay form required?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Does Airpay have the ability to differentiate between eligibility check and full breakdown needs for a patient?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